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634" w:rsidRDefault="00A12634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50BF" w:rsidRPr="0050633B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450BF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. Ниже приведена схема превращений металла </w:t>
      </w:r>
      <w:r w:rsidR="005450BF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302182" w:rsidRPr="0050633B">
        <w:rPr>
          <w:rFonts w:ascii="Times New Roman" w:hAnsi="Times New Roman" w:cs="Times New Roman"/>
          <w:sz w:val="24"/>
          <w:szCs w:val="24"/>
        </w:rPr>
        <w:t xml:space="preserve">Массовая доля металла в соединении </w:t>
      </w:r>
      <w:r w:rsidR="00AE472E"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182" w:rsidRPr="0050633B">
        <w:rPr>
          <w:rFonts w:ascii="Times New Roman" w:hAnsi="Times New Roman" w:cs="Times New Roman"/>
          <w:sz w:val="24"/>
          <w:szCs w:val="24"/>
        </w:rPr>
        <w:t xml:space="preserve">равна </w:t>
      </w:r>
      <w:r w:rsidR="00AE472E" w:rsidRPr="0050633B">
        <w:rPr>
          <w:rFonts w:ascii="Times New Roman" w:hAnsi="Times New Roman" w:cs="Times New Roman"/>
          <w:sz w:val="24"/>
          <w:szCs w:val="24"/>
        </w:rPr>
        <w:t>62,22%</w:t>
      </w:r>
      <w:r w:rsidR="00302182"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5450BF" w:rsidRPr="0050633B">
        <w:rPr>
          <w:rFonts w:ascii="Times New Roman" w:hAnsi="Times New Roman" w:cs="Times New Roman"/>
          <w:sz w:val="24"/>
          <w:szCs w:val="24"/>
        </w:rPr>
        <w:t>Определите металл</w:t>
      </w:r>
      <w:r w:rsidR="00AE472E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E472E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, продукты </w:t>
      </w:r>
      <w:r w:rsidR="005450BF"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 и </w:t>
      </w:r>
      <w:r w:rsidR="005450BF" w:rsidRPr="0050633B">
        <w:rPr>
          <w:rFonts w:ascii="Times New Roman" w:hAnsi="Times New Roman" w:cs="Times New Roman"/>
          <w:b/>
          <w:sz w:val="24"/>
          <w:szCs w:val="24"/>
        </w:rPr>
        <w:t>В</w:t>
      </w:r>
      <w:r w:rsidR="005450BF" w:rsidRPr="0050633B">
        <w:rPr>
          <w:rFonts w:ascii="Times New Roman" w:hAnsi="Times New Roman" w:cs="Times New Roman"/>
          <w:sz w:val="24"/>
          <w:szCs w:val="24"/>
        </w:rPr>
        <w:t>, напишите уравнения всех протекающих реакций:</w:t>
      </w:r>
    </w:p>
    <w:p w:rsidR="005450BF" w:rsidRPr="0050633B" w:rsidRDefault="005450B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50BF" w:rsidRPr="0050633B" w:rsidRDefault="00404FFD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0BF" w:rsidRPr="0050633B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BB2942" w:rsidRPr="0050633B">
        <w:rPr>
          <w:rFonts w:ascii="Times New Roman" w:hAnsi="Times New Roman" w:cs="Times New Roman"/>
          <w:position w:val="-6"/>
          <w:sz w:val="24"/>
          <w:szCs w:val="24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5.75pt" o:ole="">
            <v:imagedata r:id="rId5" o:title=""/>
          </v:shape>
          <o:OLEObject Type="Embed" ProgID="Equation.3" ShapeID="_x0000_i1025" DrawAspect="Content" ObjectID="_1537816276" r:id="rId6"/>
        </w:object>
      </w:r>
      <w:r w:rsidR="0024785A" w:rsidRPr="0050633B">
        <w:rPr>
          <w:rFonts w:ascii="Times New Roman" w:hAnsi="Times New Roman" w:cs="Times New Roman"/>
          <w:sz w:val="24"/>
          <w:szCs w:val="24"/>
        </w:rPr>
        <w:t xml:space="preserve">  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450BF" w:rsidRPr="0050633B">
        <w:rPr>
          <w:rFonts w:ascii="Times New Roman" w:hAnsi="Times New Roman" w:cs="Times New Roman"/>
          <w:sz w:val="24"/>
          <w:szCs w:val="24"/>
        </w:rPr>
        <w:t>АС</w:t>
      </w:r>
      <w:r w:rsidR="005450BF" w:rsidRPr="005063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5450BF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BB2942" w:rsidRPr="0050633B">
        <w:rPr>
          <w:rFonts w:ascii="Times New Roman" w:hAnsi="Times New Roman" w:cs="Times New Roman"/>
          <w:position w:val="-6"/>
          <w:sz w:val="24"/>
          <w:szCs w:val="24"/>
        </w:rPr>
        <w:object w:dxaOrig="780" w:dyaOrig="340">
          <v:shape id="_x0000_i1026" type="#_x0000_t75" style="width:39pt;height:16.5pt" o:ole="">
            <v:imagedata r:id="rId7" o:title=""/>
          </v:shape>
          <o:OLEObject Type="Embed" ProgID="Equation.3" ShapeID="_x0000_i1026" DrawAspect="Content" ObjectID="_1537816277" r:id="rId8"/>
        </w:objec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0BF" w:rsidRPr="0050633B">
        <w:rPr>
          <w:rFonts w:ascii="Times New Roman" w:hAnsi="Times New Roman" w:cs="Times New Roman"/>
          <w:sz w:val="24"/>
          <w:szCs w:val="24"/>
          <w:lang w:val="en-US"/>
        </w:rPr>
        <w:t>ACl</w:t>
      </w:r>
      <w:proofErr w:type="spellEnd"/>
      <w:r w:rsidR="005450BF"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5450BF" w:rsidRPr="0050633B" w:rsidRDefault="00BB294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27" type="#_x0000_t75" style="width:11.25pt;height:25.5pt" o:ole="">
            <v:imagedata r:id="rId9" o:title=""/>
          </v:shape>
          <o:OLEObject Type="Embed" ProgID="Equation.3" ShapeID="_x0000_i1027" DrawAspect="Content" ObjectID="_1537816278" r:id="rId10"/>
        </w:object>
      </w:r>
      <w:r w:rsidR="005450BF" w:rsidRPr="0050633B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="005450BF" w:rsidRPr="0050633B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063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4785A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 xml:space="preserve">  </w:t>
      </w:r>
      <w:r w:rsidR="005450BF" w:rsidRPr="0050633B">
        <w:rPr>
          <w:rFonts w:ascii="Times New Roman" w:hAnsi="Times New Roman" w:cs="Times New Roman"/>
          <w:sz w:val="24"/>
          <w:szCs w:val="24"/>
        </w:rPr>
        <w:t xml:space="preserve">  </w:t>
      </w:r>
      <w:r w:rsidRPr="0050633B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28" type="#_x0000_t75" style="width:11.25pt;height:27pt" o:ole="">
            <v:imagedata r:id="rId11" o:title=""/>
          </v:shape>
          <o:OLEObject Type="Embed" ProgID="Equation.3" ShapeID="_x0000_i1028" DrawAspect="Content" ObjectID="_1537816279" r:id="rId12"/>
        </w:object>
      </w:r>
      <w:r w:rsidR="0024785A" w:rsidRPr="0050633B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="005450BF" w:rsidRPr="0050633B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</w:p>
    <w:p w:rsidR="005450BF" w:rsidRPr="0050633B" w:rsidRDefault="00404FFD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B2942" w:rsidRPr="0050633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BB2942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BB2942"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700" w:dyaOrig="360">
          <v:shape id="_x0000_i1029" type="#_x0000_t75" style="width:35.25pt;height:18pt" o:ole="">
            <v:imagedata r:id="rId13" o:title=""/>
          </v:shape>
          <o:OLEObject Type="Embed" ProgID="Equation.3" ShapeID="_x0000_i1029" DrawAspect="Content" ObjectID="_1537816280" r:id="rId14"/>
        </w:object>
      </w:r>
      <w:r w:rsidR="00BB2942" w:rsidRPr="0050633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B2942"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="006967AE" w:rsidRPr="0050633B">
        <w:rPr>
          <w:rFonts w:ascii="Times New Roman" w:hAnsi="Times New Roman" w:cs="Times New Roman"/>
          <w:b/>
          <w:sz w:val="24"/>
          <w:szCs w:val="24"/>
        </w:rPr>
        <w:t>↓</w:t>
      </w:r>
      <w:proofErr w:type="spellEnd"/>
      <w:r w:rsidR="00BB2942"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240" w:dyaOrig="340">
          <v:shape id="_x0000_i1030" type="#_x0000_t75" style="width:62.25pt;height:16.5pt" o:ole="">
            <v:imagedata r:id="rId15" o:title=""/>
          </v:shape>
          <o:OLEObject Type="Embed" ProgID="Equation.3" ShapeID="_x0000_i1030" DrawAspect="Content" ObjectID="_1537816281" r:id="rId16"/>
        </w:object>
      </w:r>
      <w:r w:rsidR="00BB2942" w:rsidRPr="005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0BF" w:rsidRPr="0050633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24785A" w:rsidRPr="0050633B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="005450BF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B0C38" w:rsidRPr="0050633B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BB2942" w:rsidRPr="0050633B" w:rsidRDefault="00BB294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476E2" w:rsidRPr="0050633B" w:rsidRDefault="0030218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Судя по цепочк</w:t>
      </w:r>
      <w:r w:rsidR="00404FFD" w:rsidRPr="0050633B">
        <w:rPr>
          <w:rFonts w:ascii="Times New Roman" w:hAnsi="Times New Roman" w:cs="Times New Roman"/>
          <w:sz w:val="24"/>
          <w:szCs w:val="24"/>
        </w:rPr>
        <w:t>е</w:t>
      </w:r>
      <w:r w:rsidRPr="0050633B">
        <w:rPr>
          <w:rFonts w:ascii="Times New Roman" w:hAnsi="Times New Roman" w:cs="Times New Roman"/>
          <w:sz w:val="24"/>
          <w:szCs w:val="24"/>
        </w:rPr>
        <w:t xml:space="preserve"> превращений, металл проявляет в соединениях степени окисления +2 и +3. </w:t>
      </w:r>
      <w:r w:rsidR="00404FFD" w:rsidRPr="0050633B">
        <w:rPr>
          <w:rFonts w:ascii="Times New Roman" w:hAnsi="Times New Roman" w:cs="Times New Roman"/>
          <w:sz w:val="24"/>
          <w:szCs w:val="24"/>
        </w:rPr>
        <w:t>Это может быть железо</w:t>
      </w:r>
      <w:r w:rsidR="006967AE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E07492" w:rsidRPr="0050633B">
        <w:rPr>
          <w:rFonts w:ascii="Times New Roman" w:hAnsi="Times New Roman" w:cs="Times New Roman"/>
          <w:sz w:val="24"/>
          <w:szCs w:val="24"/>
        </w:rPr>
        <w:t xml:space="preserve">(теоретически также </w:t>
      </w:r>
      <w:r w:rsidR="006967AE" w:rsidRPr="0050633B">
        <w:rPr>
          <w:rFonts w:ascii="Times New Roman" w:hAnsi="Times New Roman" w:cs="Times New Roman"/>
          <w:sz w:val="24"/>
          <w:szCs w:val="24"/>
        </w:rPr>
        <w:t>хром, ванадий, титан, медь, марганец</w:t>
      </w:r>
      <w:r w:rsidR="00E07492" w:rsidRPr="0050633B">
        <w:rPr>
          <w:rFonts w:ascii="Times New Roman" w:hAnsi="Times New Roman" w:cs="Times New Roman"/>
          <w:sz w:val="24"/>
          <w:szCs w:val="24"/>
        </w:rPr>
        <w:t xml:space="preserve">, кобальт, хотя для этих металлов </w:t>
      </w:r>
      <w:r w:rsidR="00404FFD" w:rsidRPr="0050633B">
        <w:rPr>
          <w:rFonts w:ascii="Times New Roman" w:hAnsi="Times New Roman" w:cs="Times New Roman"/>
          <w:sz w:val="24"/>
          <w:szCs w:val="24"/>
        </w:rPr>
        <w:t>неустойчива либо степень</w:t>
      </w:r>
      <w:r w:rsidR="00E07492" w:rsidRPr="0050633B">
        <w:rPr>
          <w:rFonts w:ascii="Times New Roman" w:hAnsi="Times New Roman" w:cs="Times New Roman"/>
          <w:sz w:val="24"/>
          <w:szCs w:val="24"/>
        </w:rPr>
        <w:t xml:space="preserve"> окисления +2</w:t>
      </w:r>
      <w:r w:rsidR="00404FFD" w:rsidRPr="0050633B">
        <w:rPr>
          <w:rFonts w:ascii="Times New Roman" w:hAnsi="Times New Roman" w:cs="Times New Roman"/>
          <w:sz w:val="24"/>
          <w:szCs w:val="24"/>
        </w:rPr>
        <w:t xml:space="preserve">, либо </w:t>
      </w:r>
      <w:r w:rsidR="00E07492" w:rsidRPr="0050633B">
        <w:rPr>
          <w:rFonts w:ascii="Times New Roman" w:hAnsi="Times New Roman" w:cs="Times New Roman"/>
          <w:sz w:val="24"/>
          <w:szCs w:val="24"/>
        </w:rPr>
        <w:t>+3, поэтому маловероятно, чтобы это был какой-то из этих металлов)</w:t>
      </w:r>
      <w:r w:rsidR="006967AE"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 xml:space="preserve">(2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 xml:space="preserve"> за предположение, что металл – железо)</w:t>
      </w:r>
    </w:p>
    <w:p w:rsidR="006D0432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Для </w:t>
      </w:r>
      <w:r w:rsidR="006D0432" w:rsidRPr="0050633B">
        <w:rPr>
          <w:rFonts w:ascii="Times New Roman" w:hAnsi="Times New Roman" w:cs="Times New Roman"/>
          <w:sz w:val="24"/>
          <w:szCs w:val="24"/>
        </w:rPr>
        <w:t xml:space="preserve">точного </w:t>
      </w:r>
      <w:r w:rsidRPr="0050633B">
        <w:rPr>
          <w:rFonts w:ascii="Times New Roman" w:hAnsi="Times New Roman" w:cs="Times New Roman"/>
          <w:sz w:val="24"/>
          <w:szCs w:val="24"/>
        </w:rPr>
        <w:t>определения металла используем информ</w:t>
      </w:r>
      <w:r w:rsidR="005F5001" w:rsidRPr="0050633B">
        <w:rPr>
          <w:rFonts w:ascii="Times New Roman" w:hAnsi="Times New Roman" w:cs="Times New Roman"/>
          <w:sz w:val="24"/>
          <w:szCs w:val="24"/>
        </w:rPr>
        <w:t>ацию о содержании его в веществе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>. При взаимодействии солей металлов с водным раствором аммиака могут образова</w:t>
      </w:r>
      <w:r w:rsidR="005F5001" w:rsidRPr="0050633B">
        <w:rPr>
          <w:rFonts w:ascii="Times New Roman" w:hAnsi="Times New Roman" w:cs="Times New Roman"/>
          <w:sz w:val="24"/>
          <w:szCs w:val="24"/>
        </w:rPr>
        <w:t>ться либо комплексные соединения</w:t>
      </w:r>
      <w:r w:rsidRPr="0050633B">
        <w:rPr>
          <w:rFonts w:ascii="Times New Roman" w:hAnsi="Times New Roman" w:cs="Times New Roman"/>
          <w:sz w:val="24"/>
          <w:szCs w:val="24"/>
        </w:rPr>
        <w:t xml:space="preserve"> (аммиакаты), либо гидроксиды металлов. Т.к. аммиакаты растворимы, а 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 xml:space="preserve"> – осадок, следовательно, это гидроксид металла –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(2 балла</w:t>
      </w:r>
      <w:r w:rsidR="002917E8" w:rsidRPr="0050633B">
        <w:rPr>
          <w:rFonts w:ascii="Times New Roman" w:hAnsi="Times New Roman" w:cs="Times New Roman"/>
          <w:b/>
          <w:sz w:val="24"/>
          <w:szCs w:val="24"/>
        </w:rPr>
        <w:t xml:space="preserve"> за гидроксид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)</w:t>
      </w:r>
    </w:p>
    <w:p w:rsidR="006D0432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ω(А) = 0,6222 = </w:t>
      </w:r>
      <w:r w:rsidR="00E07492" w:rsidRPr="0050633B">
        <w:rPr>
          <w:rFonts w:ascii="Times New Roman" w:hAnsi="Times New Roman" w:cs="Times New Roman"/>
          <w:position w:val="-30"/>
          <w:sz w:val="24"/>
          <w:szCs w:val="24"/>
        </w:rPr>
        <w:object w:dxaOrig="3120" w:dyaOrig="680">
          <v:shape id="_x0000_i1031" type="#_x0000_t75" style="width:156pt;height:33.75pt" o:ole="">
            <v:imagedata r:id="rId17" o:title=""/>
          </v:shape>
          <o:OLEObject Type="Embed" ProgID="Equation.3" ShapeID="_x0000_i1031" DrawAspect="Content" ObjectID="_1537816282" r:id="rId18"/>
        </w:object>
      </w:r>
      <w:r w:rsidR="00E07492"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67AE" w:rsidRPr="0050633B" w:rsidRDefault="00E0749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Отсюда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=56 г/моль. Это железо.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(3 балла за количественное доказательство, что металл – железо)</w:t>
      </w:r>
    </w:p>
    <w:p w:rsidR="00E07492" w:rsidRPr="0050633B" w:rsidRDefault="00E0749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Уравнения реакций:</w:t>
      </w:r>
    </w:p>
    <w:p w:rsidR="00E07492" w:rsidRPr="0050633B" w:rsidRDefault="00E0749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+ 2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D0432" w:rsidRPr="0050633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E07492" w:rsidRPr="0050633B" w:rsidRDefault="001970A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07492" w:rsidRPr="0050633B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="00E07492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E07492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Cl</w:t>
      </w:r>
      <w:r w:rsidR="00E07492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917E8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E07492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2FeCl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6D0432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(2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24785A" w:rsidRPr="0050633B" w:rsidRDefault="001970A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2FeCl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4785A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24785A" w:rsidRPr="0050633B">
        <w:rPr>
          <w:rFonts w:ascii="Times New Roman" w:hAnsi="Times New Roman" w:cs="Times New Roman"/>
          <w:sz w:val="24"/>
          <w:szCs w:val="24"/>
          <w:lang w:val="en-US"/>
        </w:rPr>
        <w:t>+ 2KI</w:t>
      </w:r>
      <w:r w:rsidR="002917E8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785A" w:rsidRPr="0050633B">
        <w:rPr>
          <w:rFonts w:ascii="Times New Roman" w:hAnsi="Times New Roman" w:cs="Times New Roman"/>
          <w:sz w:val="24"/>
          <w:szCs w:val="24"/>
          <w:lang w:val="en-US"/>
        </w:rPr>
        <w:t>= 2FeCl</w:t>
      </w:r>
      <w:r w:rsidR="0024785A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24785A" w:rsidRPr="0050633B">
        <w:rPr>
          <w:rFonts w:ascii="Times New Roman" w:hAnsi="Times New Roman" w:cs="Times New Roman"/>
          <w:sz w:val="24"/>
          <w:szCs w:val="24"/>
          <w:lang w:val="en-US"/>
        </w:rPr>
        <w:t>+ 2KCl + I</w:t>
      </w:r>
      <w:r w:rsidR="0024785A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D0432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(3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1970AF" w:rsidRPr="0050633B" w:rsidRDefault="0024785A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+ 2NH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∙</w:t>
      </w:r>
      <w:r w:rsidR="002D307B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D307B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D307B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O = </w:t>
      </w:r>
      <w:proofErr w:type="gramStart"/>
      <w:r w:rsidR="002D307B" w:rsidRPr="0050633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="002D307B" w:rsidRPr="0050633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="002D307B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2D307B" w:rsidRPr="0050633B">
        <w:rPr>
          <w:rFonts w:ascii="Times New Roman" w:hAnsi="Times New Roman" w:cs="Times New Roman"/>
          <w:sz w:val="24"/>
          <w:szCs w:val="24"/>
          <w:lang w:val="en-US"/>
        </w:rPr>
        <w:t>+ 2NH</w:t>
      </w:r>
      <w:r w:rsidR="002D307B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2D307B" w:rsidRPr="0050633B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6D0432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(2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1970AF" w:rsidRPr="0050633B" w:rsidRDefault="002D307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80" w:dyaOrig="340">
          <v:shape id="_x0000_i1032" type="#_x0000_t75" style="width:8.25pt;height:16.5pt" o:ole="">
            <v:imagedata r:id="rId19" o:title=""/>
          </v:shape>
          <o:OLEObject Type="Embed" ProgID="Equation.3" ShapeID="_x0000_i1032" DrawAspect="Content" ObjectID="_1537816283" r:id="rId20"/>
        </w:object>
      </w:r>
      <w:r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700" w:dyaOrig="360">
          <v:shape id="_x0000_i1033" type="#_x0000_t75" style="width:35.25pt;height:18pt" o:ole="">
            <v:imagedata r:id="rId21" o:title=""/>
          </v:shape>
          <o:OLEObject Type="Embed" ProgID="Equation.3" ShapeID="_x0000_i1033" DrawAspect="Content" ObjectID="_1537816284" r:id="rId22"/>
        </w:objec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FeO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D0432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(2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D0432" w:rsidRPr="0050633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2D307B" w:rsidRPr="0050633B" w:rsidRDefault="002D307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FeO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50633B">
        <w:rPr>
          <w:rFonts w:ascii="Times New Roman" w:hAnsi="Times New Roman" w:cs="Times New Roman"/>
          <w:sz w:val="24"/>
          <w:szCs w:val="24"/>
        </w:rPr>
        <w:t xml:space="preserve">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D0432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6D0432" w:rsidRPr="0050633B">
        <w:rPr>
          <w:rFonts w:ascii="Times New Roman" w:hAnsi="Times New Roman" w:cs="Times New Roman"/>
          <w:b/>
          <w:sz w:val="24"/>
          <w:szCs w:val="24"/>
        </w:rPr>
        <w:t>(2 балла</w:t>
      </w:r>
      <w:r w:rsidR="002917E8" w:rsidRPr="0050633B">
        <w:rPr>
          <w:rFonts w:ascii="Times New Roman" w:hAnsi="Times New Roman" w:cs="Times New Roman"/>
          <w:b/>
          <w:sz w:val="24"/>
          <w:szCs w:val="24"/>
        </w:rPr>
        <w:t xml:space="preserve"> или 1 балл, если нет уравнения, но указано, что В </w:t>
      </w:r>
      <w:r w:rsidR="002917E8" w:rsidRPr="0050633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917E8" w:rsidRPr="0050633B">
        <w:rPr>
          <w:rFonts w:ascii="Times New Roman" w:hAnsi="Times New Roman" w:cs="Times New Roman"/>
          <w:sz w:val="24"/>
          <w:szCs w:val="24"/>
          <w:lang w:val="en-US"/>
        </w:rPr>
        <w:t>FeO</w:t>
      </w:r>
      <w:proofErr w:type="spellEnd"/>
      <w:r w:rsidR="006D0432" w:rsidRPr="0050633B">
        <w:rPr>
          <w:rFonts w:ascii="Times New Roman" w:hAnsi="Times New Roman" w:cs="Times New Roman"/>
          <w:b/>
          <w:sz w:val="24"/>
          <w:szCs w:val="24"/>
        </w:rPr>
        <w:t>)</w:t>
      </w:r>
    </w:p>
    <w:p w:rsidR="00205358" w:rsidRPr="0050633B" w:rsidRDefault="0020535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50633B">
        <w:rPr>
          <w:rFonts w:ascii="Times New Roman" w:hAnsi="Times New Roman" w:cs="Times New Roman"/>
          <w:sz w:val="24"/>
          <w:szCs w:val="24"/>
        </w:rPr>
        <w:t>– железо,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Pr="0050633B">
        <w:rPr>
          <w:rFonts w:ascii="Times New Roman" w:hAnsi="Times New Roman" w:cs="Times New Roman"/>
          <w:sz w:val="24"/>
          <w:szCs w:val="24"/>
        </w:rPr>
        <w:t xml:space="preserve"> –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, 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50633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FeO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>.</w:t>
      </w:r>
    </w:p>
    <w:p w:rsidR="00AE472E" w:rsidRPr="0050633B" w:rsidRDefault="006D043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6D0432" w:rsidRPr="0050633B" w:rsidRDefault="006D043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67AE" w:rsidRPr="0050633B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07492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E07492"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6967AE" w:rsidRPr="0050633B">
        <w:rPr>
          <w:rFonts w:ascii="Times New Roman" w:hAnsi="Times New Roman" w:cs="Times New Roman"/>
          <w:sz w:val="24"/>
          <w:szCs w:val="24"/>
        </w:rPr>
        <w:t>На полное гидрирование смеси метана, ацетилена и этилена расходуется равный ей объем водорода, а для ее сжигания необходим объем кислорода, превышаю</w:t>
      </w:r>
      <w:r w:rsidR="006967AE" w:rsidRPr="0050633B">
        <w:rPr>
          <w:rFonts w:ascii="Times New Roman" w:hAnsi="Times New Roman" w:cs="Times New Roman"/>
          <w:sz w:val="24"/>
          <w:szCs w:val="24"/>
        </w:rPr>
        <w:softHyphen/>
        <w:t xml:space="preserve">щий объем исходной смеси в 2,625 раз. Определите состав газовой смеси в объемных процентах. Укажите </w:t>
      </w:r>
      <w:r w:rsidR="002917E8" w:rsidRPr="0050633B">
        <w:rPr>
          <w:rFonts w:ascii="Times New Roman" w:hAnsi="Times New Roman" w:cs="Times New Roman"/>
          <w:sz w:val="24"/>
          <w:szCs w:val="24"/>
        </w:rPr>
        <w:t xml:space="preserve">по крайней мере </w:t>
      </w:r>
      <w:r w:rsidR="006967AE" w:rsidRPr="0050633B">
        <w:rPr>
          <w:rFonts w:ascii="Times New Roman" w:hAnsi="Times New Roman" w:cs="Times New Roman"/>
          <w:sz w:val="24"/>
          <w:szCs w:val="24"/>
        </w:rPr>
        <w:t>по одной области применения ацетилена и этилена.</w:t>
      </w:r>
      <w:r w:rsidR="002B0C38" w:rsidRPr="0050633B">
        <w:rPr>
          <w:rFonts w:ascii="Times New Roman" w:hAnsi="Times New Roman" w:cs="Times New Roman"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2917E8" w:rsidRPr="0050633B" w:rsidRDefault="002917E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2917E8" w:rsidRPr="0050633B" w:rsidRDefault="002917E8" w:rsidP="0050633B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Метан не вступает в реакцию гидрирования, ацетилен и этилен 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гидрируются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>.</w:t>
      </w:r>
    </w:p>
    <w:p w:rsidR="006967AE" w:rsidRPr="0050633B" w:rsidRDefault="00FB1703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У</w:t>
      </w:r>
      <w:r w:rsidR="006967AE" w:rsidRPr="0050633B">
        <w:rPr>
          <w:rFonts w:ascii="Times New Roman" w:hAnsi="Times New Roman" w:cs="Times New Roman"/>
          <w:sz w:val="24"/>
          <w:szCs w:val="24"/>
        </w:rPr>
        <w:t>равнения реакций гидрирования: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</w:rPr>
        <w:t>а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 C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 C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6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                                                                                               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 C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4 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 C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.                                                                                               </w:t>
      </w:r>
      <w:r w:rsidR="002917E8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Пусть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V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,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V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y</w:t>
      </w:r>
      <w:r w:rsidRPr="0050633B">
        <w:rPr>
          <w:rFonts w:ascii="Times New Roman" w:hAnsi="Times New Roman" w:cs="Times New Roman"/>
          <w:sz w:val="24"/>
          <w:szCs w:val="24"/>
        </w:rPr>
        <w:t xml:space="preserve">,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V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V</w:t>
      </w:r>
      <w:r w:rsidRPr="0050633B">
        <w:rPr>
          <w:rFonts w:ascii="Times New Roman" w:hAnsi="Times New Roman" w:cs="Times New Roman"/>
          <w:sz w:val="24"/>
          <w:szCs w:val="24"/>
        </w:rPr>
        <w:t xml:space="preserve">(смеси)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у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. Тогда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V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2у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. Так как объем исходной смеси равен объему водорода, то 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у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2у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. Отсюда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у.                                                                                   </w:t>
      </w:r>
      <w:r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2) </w:t>
      </w:r>
      <w:r w:rsidR="00FB1703" w:rsidRPr="0050633B">
        <w:rPr>
          <w:rFonts w:ascii="Times New Roman" w:hAnsi="Times New Roman" w:cs="Times New Roman"/>
          <w:sz w:val="24"/>
          <w:szCs w:val="24"/>
        </w:rPr>
        <w:t>У</w:t>
      </w:r>
      <w:r w:rsidRPr="0050633B">
        <w:rPr>
          <w:rFonts w:ascii="Times New Roman" w:hAnsi="Times New Roman" w:cs="Times New Roman"/>
          <w:sz w:val="24"/>
          <w:szCs w:val="24"/>
        </w:rPr>
        <w:t>равнения реакций сжигания: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</w:rPr>
        <w:t>в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 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+ 2O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 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O                                                                                    </w:t>
      </w:r>
      <w:r w:rsidR="00FB1703" w:rsidRPr="00CD127E">
        <w:rPr>
          <w:rFonts w:ascii="Times New Roman" w:hAnsi="Times New Roman" w:cs="Times New Roman"/>
          <w:sz w:val="24"/>
          <w:szCs w:val="24"/>
        </w:rPr>
        <w:t xml:space="preserve"> 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</w:rPr>
        <w:t>г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 2C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+ 5</w:t>
      </w:r>
      <w:r w:rsidRPr="0050633B">
        <w:rPr>
          <w:rFonts w:ascii="Times New Roman" w:hAnsi="Times New Roman" w:cs="Times New Roman"/>
          <w:sz w:val="24"/>
          <w:szCs w:val="24"/>
        </w:rPr>
        <w:t>О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 4CO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O                                                                                </w:t>
      </w:r>
      <w:r w:rsidR="00FB1703" w:rsidRPr="0050633B">
        <w:rPr>
          <w:rFonts w:ascii="Times New Roman" w:hAnsi="Times New Roman" w:cs="Times New Roman"/>
          <w:sz w:val="24"/>
          <w:szCs w:val="24"/>
        </w:rPr>
        <w:t xml:space="preserve">  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)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</w:rPr>
        <w:t>д</w:t>
      </w:r>
      <w:r w:rsidR="00FB170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</w:t>
      </w:r>
      <w:r w:rsidR="00FB1703" w:rsidRPr="0050633B">
        <w:rPr>
          <w:rFonts w:ascii="Times New Roman" w:hAnsi="Times New Roman" w:cs="Times New Roman"/>
          <w:sz w:val="24"/>
          <w:szCs w:val="24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>О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 </w:t>
      </w:r>
      <w:r w:rsidR="00FB1703" w:rsidRPr="0050633B">
        <w:rPr>
          <w:rFonts w:ascii="Times New Roman" w:hAnsi="Times New Roman" w:cs="Times New Roman"/>
          <w:sz w:val="24"/>
          <w:szCs w:val="24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</w:t>
      </w:r>
      <w:r w:rsidR="00FB1703" w:rsidRPr="0050633B">
        <w:rPr>
          <w:rFonts w:ascii="Times New Roman" w:hAnsi="Times New Roman" w:cs="Times New Roman"/>
          <w:sz w:val="24"/>
          <w:szCs w:val="24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O.                                                                               </w:t>
      </w:r>
      <w:r w:rsidR="00FB1703" w:rsidRPr="0050633B">
        <w:rPr>
          <w:rFonts w:ascii="Times New Roman" w:hAnsi="Times New Roman" w:cs="Times New Roman"/>
          <w:sz w:val="24"/>
          <w:szCs w:val="24"/>
        </w:rPr>
        <w:t xml:space="preserve">   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452DC2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V</w:t>
      </w:r>
      <w:r w:rsidRPr="0050633B">
        <w:rPr>
          <w:rFonts w:ascii="Times New Roman" w:hAnsi="Times New Roman" w:cs="Times New Roman"/>
          <w:sz w:val="24"/>
          <w:szCs w:val="24"/>
        </w:rPr>
        <w:t>(О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) = 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+ 2,5у + 3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2DC2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lastRenderedPageBreak/>
        <w:t xml:space="preserve">Так как объем кислорода в 2,625 раз больше объема исходной смеси, то </w:t>
      </w:r>
    </w:p>
    <w:p w:rsidR="00452DC2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+ 2,5у + 3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2,625(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у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52DC2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Так как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у, то, упростив данное уравнение, получаем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Таким образом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Start"/>
      <w:r w:rsidRPr="0050633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0633B">
        <w:rPr>
          <w:rFonts w:ascii="Times New Roman" w:hAnsi="Times New Roman" w:cs="Times New Roman"/>
          <w:sz w:val="24"/>
          <w:szCs w:val="24"/>
        </w:rPr>
        <w:t xml:space="preserve"> у :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50633B">
        <w:rPr>
          <w:rFonts w:ascii="Times New Roman" w:hAnsi="Times New Roman" w:cs="Times New Roman"/>
          <w:sz w:val="24"/>
          <w:szCs w:val="24"/>
        </w:rPr>
        <w:t xml:space="preserve">  = 1 : 1 : 2.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   (за установление соотношения объемов газов – 4 балла)</w:t>
      </w:r>
      <w:r w:rsidRPr="0050633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967AE" w:rsidRPr="0050633B" w:rsidRDefault="006967A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3) Определены объемные доли газов в смеси: </w:t>
      </w:r>
      <w:r w:rsidR="00550D4F" w:rsidRPr="0050633B">
        <w:rPr>
          <w:rFonts w:ascii="Times New Roman" w:hAnsi="Times New Roman" w:cs="Times New Roman"/>
          <w:sz w:val="24"/>
          <w:szCs w:val="24"/>
        </w:rPr>
        <w:t>φ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1/4 = 0,25 (25%); </w:t>
      </w:r>
      <w:r w:rsidR="00550D4F" w:rsidRPr="0050633B">
        <w:rPr>
          <w:rFonts w:ascii="Times New Roman" w:hAnsi="Times New Roman" w:cs="Times New Roman"/>
          <w:sz w:val="24"/>
          <w:szCs w:val="24"/>
        </w:rPr>
        <w:t>φ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1/4 = 0,25 (25%); </w:t>
      </w:r>
      <w:r w:rsidR="00550D4F" w:rsidRPr="0050633B">
        <w:rPr>
          <w:rFonts w:ascii="Times New Roman" w:hAnsi="Times New Roman" w:cs="Times New Roman"/>
          <w:sz w:val="24"/>
          <w:szCs w:val="24"/>
        </w:rPr>
        <w:t>φ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2/4 = 0,5 (50%).                                                    </w:t>
      </w:r>
      <w:r w:rsidR="00EC4AE2" w:rsidRPr="0050633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452DC2" w:rsidRPr="0050633B" w:rsidRDefault="00EC4AE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4) Ацетилен используется при сварке и для производства бензола</w:t>
      </w:r>
      <w:r w:rsidR="00452DC2" w:rsidRPr="0050633B">
        <w:rPr>
          <w:rFonts w:ascii="Times New Roman" w:hAnsi="Times New Roman" w:cs="Times New Roman"/>
          <w:sz w:val="24"/>
          <w:szCs w:val="24"/>
        </w:rPr>
        <w:t>;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99F" w:rsidRPr="0050633B" w:rsidRDefault="00EC4AE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этилен </w:t>
      </w:r>
      <w:r w:rsidR="00452DC2" w:rsidRPr="0050633B">
        <w:rPr>
          <w:rFonts w:ascii="Times New Roman" w:hAnsi="Times New Roman" w:cs="Times New Roman"/>
          <w:sz w:val="24"/>
          <w:szCs w:val="24"/>
        </w:rPr>
        <w:t xml:space="preserve">используется для производства полиэтилена, кроме того, он </w:t>
      </w:r>
      <w:r w:rsidRPr="0050633B">
        <w:rPr>
          <w:rFonts w:ascii="Times New Roman" w:hAnsi="Times New Roman" w:cs="Times New Roman"/>
          <w:sz w:val="24"/>
          <w:szCs w:val="24"/>
        </w:rPr>
        <w:t>ускоряет созревание овощей и фруктов</w:t>
      </w:r>
      <w:r w:rsidR="009E7EE6" w:rsidRPr="0050633B">
        <w:rPr>
          <w:rFonts w:ascii="Times New Roman" w:hAnsi="Times New Roman" w:cs="Times New Roman"/>
          <w:sz w:val="24"/>
          <w:szCs w:val="24"/>
        </w:rPr>
        <w:t>, поэтому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используется в тепличном хозяйстве, а также для производства полиэтилена.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EE6" w:rsidRPr="0050633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0633B">
        <w:rPr>
          <w:rFonts w:ascii="Times New Roman" w:hAnsi="Times New Roman" w:cs="Times New Roman"/>
          <w:b/>
          <w:sz w:val="24"/>
          <w:szCs w:val="24"/>
        </w:rPr>
        <w:t>(</w:t>
      </w:r>
      <w:r w:rsidR="009E7EE6" w:rsidRPr="0050633B">
        <w:rPr>
          <w:rFonts w:ascii="Times New Roman" w:hAnsi="Times New Roman" w:cs="Times New Roman"/>
          <w:b/>
          <w:sz w:val="24"/>
          <w:szCs w:val="24"/>
        </w:rPr>
        <w:t xml:space="preserve">1 балл за применение этилена, 1 балл за применение ацетилена, всего </w:t>
      </w:r>
      <w:r w:rsidRPr="0050633B">
        <w:rPr>
          <w:rFonts w:ascii="Times New Roman" w:hAnsi="Times New Roman" w:cs="Times New Roman"/>
          <w:b/>
          <w:sz w:val="24"/>
          <w:szCs w:val="24"/>
        </w:rPr>
        <w:t>2 балла)</w:t>
      </w:r>
      <w:r w:rsidR="00E5299F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C6060B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C6060B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C6060B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C6060B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E5299F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E5299F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E5299F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452DC2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452DC2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E5299F"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420331" w:rsidRPr="0050633B" w:rsidRDefault="00420331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20331" w:rsidRPr="0050633B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420331" w:rsidRPr="0050633B">
        <w:rPr>
          <w:rFonts w:ascii="Times New Roman" w:hAnsi="Times New Roman" w:cs="Times New Roman"/>
          <w:sz w:val="24"/>
          <w:szCs w:val="24"/>
        </w:rPr>
        <w:t xml:space="preserve">При взаимодействии некоторой массы гидрида одновалентного металла с водой массой 200г получился раствор с массовой долей вещества </w:t>
      </w:r>
      <w:r w:rsidR="001E652D" w:rsidRPr="0050633B">
        <w:rPr>
          <w:rFonts w:ascii="Times New Roman" w:hAnsi="Times New Roman" w:cs="Times New Roman"/>
          <w:sz w:val="24"/>
          <w:szCs w:val="24"/>
        </w:rPr>
        <w:t>5</w:t>
      </w:r>
      <w:r w:rsidR="00420331" w:rsidRPr="0050633B">
        <w:rPr>
          <w:rFonts w:ascii="Times New Roman" w:hAnsi="Times New Roman" w:cs="Times New Roman"/>
          <w:sz w:val="24"/>
          <w:szCs w:val="24"/>
        </w:rPr>
        <w:t>,</w:t>
      </w:r>
      <w:r w:rsidR="001E652D" w:rsidRPr="0050633B">
        <w:rPr>
          <w:rFonts w:ascii="Times New Roman" w:hAnsi="Times New Roman" w:cs="Times New Roman"/>
          <w:sz w:val="24"/>
          <w:szCs w:val="24"/>
        </w:rPr>
        <w:t>4</w:t>
      </w:r>
      <w:r w:rsidR="00420331" w:rsidRPr="0050633B">
        <w:rPr>
          <w:rFonts w:ascii="Times New Roman" w:hAnsi="Times New Roman" w:cs="Times New Roman"/>
          <w:sz w:val="24"/>
          <w:szCs w:val="24"/>
        </w:rPr>
        <w:t>%. Масса конечного раствора оказалась на 0,4 г меньше суммы масс воды и гидрида металла. Определите, гидрид какого металла был использован. Приведите уравнение реакции взаимодействия гидрида с водой, укажите тип реакции.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420331" w:rsidRPr="00081BA2" w:rsidRDefault="0042033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1BA2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420331" w:rsidRPr="0050633B" w:rsidRDefault="00420331" w:rsidP="0050633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Уравнение реакции</w:t>
      </w:r>
      <w:r w:rsidR="008D2F5B" w:rsidRPr="0050633B">
        <w:rPr>
          <w:rFonts w:ascii="Times New Roman" w:hAnsi="Times New Roman" w:cs="Times New Roman"/>
          <w:sz w:val="24"/>
          <w:szCs w:val="24"/>
        </w:rPr>
        <w:t xml:space="preserve"> в общем виде</w:t>
      </w:r>
      <w:r w:rsidRPr="0050633B">
        <w:rPr>
          <w:rFonts w:ascii="Times New Roman" w:hAnsi="Times New Roman" w:cs="Times New Roman"/>
          <w:sz w:val="24"/>
          <w:szCs w:val="24"/>
        </w:rPr>
        <w:t>:</w:t>
      </w:r>
    </w:p>
    <w:p w:rsidR="00420331" w:rsidRPr="0050633B" w:rsidRDefault="0042033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MeH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MeOH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D2F5B" w:rsidRPr="0050633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8D2F5B" w:rsidRPr="0050633B">
        <w:rPr>
          <w:rFonts w:ascii="Times New Roman" w:hAnsi="Times New Roman" w:cs="Times New Roman"/>
          <w:sz w:val="24"/>
          <w:szCs w:val="24"/>
        </w:rPr>
        <w:tab/>
      </w:r>
      <w:r w:rsidR="008D2F5B" w:rsidRPr="0050633B">
        <w:rPr>
          <w:rFonts w:ascii="Times New Roman" w:hAnsi="Times New Roman" w:cs="Times New Roman"/>
          <w:sz w:val="24"/>
          <w:szCs w:val="24"/>
        </w:rPr>
        <w:tab/>
      </w:r>
      <w:r w:rsidR="008D2F5B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8D2F5B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8D2F5B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4710F0" w:rsidRPr="0050633B" w:rsidRDefault="004710F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Растворенное вещество – щелочь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MeOH</w:t>
      </w:r>
      <w:proofErr w:type="spellEnd"/>
    </w:p>
    <w:p w:rsidR="008D2F5B" w:rsidRPr="0050633B" w:rsidRDefault="008D2F5B" w:rsidP="0050633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Пусть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, тогда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MeH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+ 1,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MeOH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+ 17.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8D2F5B" w:rsidRPr="0050633B" w:rsidRDefault="008D2F5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огласно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уравнению реакции </w:t>
      </w: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MeH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50633B">
        <w:rPr>
          <w:rFonts w:ascii="Times New Roman" w:hAnsi="Times New Roman" w:cs="Times New Roman"/>
          <w:sz w:val="24"/>
          <w:szCs w:val="24"/>
        </w:rPr>
        <w:t>О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).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452DC2" w:rsidRPr="0050633B" w:rsidRDefault="004F645A" w:rsidP="0050633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Согласно закону сохранения массы,</w:t>
      </w:r>
      <w:r w:rsidR="001E652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 xml:space="preserve">разница масс конечного и исходного растворов – это масса водорода: 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D2F5B" w:rsidRPr="0050633B">
        <w:rPr>
          <w:rFonts w:ascii="Times New Roman" w:hAnsi="Times New Roman" w:cs="Times New Roman"/>
          <w:sz w:val="24"/>
          <w:szCs w:val="24"/>
        </w:rPr>
        <w:t>(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D2F5B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D2F5B"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8D2F5B" w:rsidRPr="0050633B">
        <w:rPr>
          <w:rFonts w:ascii="Times New Roman" w:hAnsi="Times New Roman" w:cs="Times New Roman"/>
          <w:sz w:val="24"/>
          <w:szCs w:val="24"/>
        </w:rPr>
        <w:t>/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8D2F5B" w:rsidRPr="0050633B">
        <w:rPr>
          <w:rFonts w:ascii="Times New Roman" w:hAnsi="Times New Roman" w:cs="Times New Roman"/>
          <w:sz w:val="24"/>
          <w:szCs w:val="24"/>
        </w:rPr>
        <w:t xml:space="preserve"> = 0,4/2 = 0,2 моль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452DC2" w:rsidRPr="0050633B">
        <w:rPr>
          <w:rFonts w:ascii="Times New Roman" w:hAnsi="Times New Roman" w:cs="Times New Roman"/>
          <w:b/>
          <w:sz w:val="24"/>
          <w:szCs w:val="24"/>
        </w:rPr>
        <w:t>.</w:t>
      </w:r>
      <w:r w:rsidR="008D2F5B"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DC2" w:rsidRPr="0050633B" w:rsidRDefault="00452DC2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="008D2F5B" w:rsidRPr="0050633B">
        <w:rPr>
          <w:rFonts w:ascii="Times New Roman" w:hAnsi="Times New Roman" w:cs="Times New Roman"/>
          <w:sz w:val="24"/>
          <w:szCs w:val="24"/>
        </w:rPr>
        <w:t>ледовательно</w:t>
      </w:r>
      <w:r w:rsidRPr="0050633B">
        <w:rPr>
          <w:rFonts w:ascii="Times New Roman" w:hAnsi="Times New Roman" w:cs="Times New Roman"/>
          <w:sz w:val="24"/>
          <w:szCs w:val="24"/>
        </w:rPr>
        <w:t>,</w:t>
      </w:r>
      <w:r w:rsidR="008D2F5B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D2F5B"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MeH</w:t>
      </w:r>
      <w:proofErr w:type="spellEnd"/>
      <w:r w:rsidR="008D2F5B"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D2F5B" w:rsidRPr="0050633B">
        <w:rPr>
          <w:rFonts w:ascii="Times New Roman" w:hAnsi="Times New Roman" w:cs="Times New Roman"/>
          <w:sz w:val="24"/>
          <w:szCs w:val="24"/>
        </w:rPr>
        <w:t>(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="008D2F5B" w:rsidRPr="0050633B">
        <w:rPr>
          <w:rFonts w:ascii="Times New Roman" w:hAnsi="Times New Roman" w:cs="Times New Roman"/>
          <w:sz w:val="24"/>
          <w:szCs w:val="24"/>
        </w:rPr>
        <w:t>О</w:t>
      </w:r>
      <w:r w:rsidR="008D2F5B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D2F5B" w:rsidRPr="0050633B">
        <w:rPr>
          <w:rFonts w:ascii="Times New Roman" w:hAnsi="Times New Roman" w:cs="Times New Roman"/>
          <w:sz w:val="24"/>
          <w:szCs w:val="24"/>
        </w:rPr>
        <w:t>) = 0,2 моль</w:t>
      </w:r>
      <w:r w:rsidR="004710F0" w:rsidRPr="0050633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F645A" w:rsidRPr="0050633B" w:rsidRDefault="004710F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50633B">
        <w:rPr>
          <w:rFonts w:ascii="Times New Roman" w:hAnsi="Times New Roman" w:cs="Times New Roman"/>
          <w:sz w:val="24"/>
          <w:szCs w:val="24"/>
        </w:rPr>
        <w:t>О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∙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0,2∙(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+ 17)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;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MeH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∙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0,2∙(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+ 1)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645A" w:rsidRPr="0050633B" w:rsidRDefault="004F645A" w:rsidP="0050633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Масса образовавшегося раствора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 xml:space="preserve">(раствора)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MeH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>) – 0,4 = 0,2∙</w:t>
      </w:r>
      <w:proofErr w:type="gramStart"/>
      <w:r w:rsidRPr="0050633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+ 1) + 200 – 0,4 = 0,2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+ 199,8.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8D2F5B" w:rsidRPr="0050633B" w:rsidRDefault="004710F0" w:rsidP="0050633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Тогда можно выразить массовую долю гидроксида металла через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>:</w:t>
      </w:r>
    </w:p>
    <w:p w:rsidR="005B69AD" w:rsidRPr="0050633B" w:rsidRDefault="004710F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</w:rPr>
        <w:t>0,0</w:t>
      </w:r>
      <w:r w:rsidR="001E652D" w:rsidRPr="0050633B">
        <w:rPr>
          <w:rFonts w:ascii="Times New Roman" w:hAnsi="Times New Roman" w:cs="Times New Roman"/>
          <w:sz w:val="24"/>
          <w:szCs w:val="24"/>
        </w:rPr>
        <w:t>54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</w:t>
      </w:r>
      <w:r w:rsidRPr="0050633B">
        <w:rPr>
          <w:rFonts w:ascii="Times New Roman" w:hAnsi="Times New Roman" w:cs="Times New Roman"/>
          <w:position w:val="-30"/>
          <w:sz w:val="24"/>
          <w:szCs w:val="24"/>
        </w:rPr>
        <w:object w:dxaOrig="1480" w:dyaOrig="680">
          <v:shape id="_x0000_i1034" type="#_x0000_t75" style="width:74.25pt;height:33.75pt" o:ole="">
            <v:imagedata r:id="rId23" o:title=""/>
          </v:shape>
          <o:OLEObject Type="Embed" ProgID="Equation.3" ShapeID="_x0000_i1034" DrawAspect="Content" ObjectID="_1537816285" r:id="rId24"/>
        </w:object>
      </w:r>
      <w:r w:rsidRPr="0050633B">
        <w:rPr>
          <w:rFonts w:ascii="Times New Roman" w:hAnsi="Times New Roman" w:cs="Times New Roman"/>
          <w:sz w:val="24"/>
          <w:szCs w:val="24"/>
        </w:rPr>
        <w:t>=</w:t>
      </w:r>
      <w:r w:rsidR="00E44917" w:rsidRPr="0050633B">
        <w:rPr>
          <w:rFonts w:ascii="Times New Roman" w:hAnsi="Times New Roman" w:cs="Times New Roman"/>
          <w:position w:val="-28"/>
          <w:sz w:val="24"/>
          <w:szCs w:val="24"/>
        </w:rPr>
        <w:object w:dxaOrig="1240" w:dyaOrig="660">
          <v:shape id="_x0000_i1035" type="#_x0000_t75" style="width:62.25pt;height:33pt" o:ole="">
            <v:imagedata r:id="rId25" o:title=""/>
          </v:shape>
          <o:OLEObject Type="Embed" ProgID="Equation.3" ShapeID="_x0000_i1035" DrawAspect="Content" ObjectID="_1537816286" r:id="rId26"/>
        </w:object>
      </w:r>
      <w:r w:rsidR="00E44917" w:rsidRPr="0050633B">
        <w:rPr>
          <w:rFonts w:ascii="Times New Roman" w:hAnsi="Times New Roman" w:cs="Times New Roman"/>
          <w:sz w:val="24"/>
          <w:szCs w:val="24"/>
        </w:rPr>
        <w:t>.</w:t>
      </w:r>
      <w:r w:rsidR="005A715A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4710F0" w:rsidRPr="0050633B" w:rsidRDefault="00E44917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Решая уравнение, находим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0633B">
        <w:rPr>
          <w:rFonts w:ascii="Times New Roman" w:hAnsi="Times New Roman" w:cs="Times New Roman"/>
          <w:sz w:val="24"/>
          <w:szCs w:val="24"/>
        </w:rPr>
        <w:t xml:space="preserve"> =</w:t>
      </w:r>
      <w:r w:rsidR="001E652D" w:rsidRPr="0050633B">
        <w:rPr>
          <w:rFonts w:ascii="Times New Roman" w:hAnsi="Times New Roman" w:cs="Times New Roman"/>
          <w:sz w:val="24"/>
          <w:szCs w:val="24"/>
        </w:rPr>
        <w:t xml:space="preserve"> 39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1E652D" w:rsidRPr="0050633B">
        <w:rPr>
          <w:rFonts w:ascii="Times New Roman" w:hAnsi="Times New Roman" w:cs="Times New Roman"/>
          <w:sz w:val="24"/>
          <w:szCs w:val="24"/>
        </w:rPr>
        <w:t>, что соответствует молярной массе калия</w:t>
      </w:r>
      <w:r w:rsidR="005B69AD"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(1 </w:t>
      </w:r>
      <w:r w:rsidR="005B69AD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5B69AD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452DC2" w:rsidRPr="0050633B" w:rsidRDefault="005B69A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Уравнение реакции: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KH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;</w:t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B69AD" w:rsidRPr="0050633B" w:rsidRDefault="005B69A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реакция окислительно-восстановительная (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конпропорционирования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5B69AD" w:rsidRPr="0050633B" w:rsidRDefault="005B69A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</w:t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ab/>
        <w:t>Итого 20 баллов</w:t>
      </w:r>
    </w:p>
    <w:p w:rsidR="008D2F5B" w:rsidRPr="0050633B" w:rsidRDefault="008D2F5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83A97" w:rsidRPr="0050633B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E8E4DC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317ACA" w:rsidRPr="0050633B">
        <w:rPr>
          <w:rFonts w:ascii="Times New Roman" w:hAnsi="Times New Roman" w:cs="Times New Roman"/>
          <w:sz w:val="24"/>
          <w:szCs w:val="24"/>
        </w:rPr>
        <w:t>Мрамор – это разновидность горной породы, образовавшаяся в процессе кристаллического преобразования доломита и известняка. В переводе с латыни «мрамор» означает «блестящий камень». История мрамора уходит в века античности. Народы Древней Греции и Рима обнаружили уникальный материал, который, кроме</w:t>
      </w:r>
      <w:r w:rsidR="00317ACA" w:rsidRPr="0050633B">
        <w:rPr>
          <w:rFonts w:ascii="Times New Roman" w:hAnsi="Times New Roman" w:cs="Times New Roman"/>
          <w:sz w:val="24"/>
          <w:szCs w:val="24"/>
          <w:shd w:val="clear" w:color="auto" w:fill="E8E4DC"/>
        </w:rPr>
        <w:t xml:space="preserve"> </w:t>
      </w:r>
      <w:r w:rsidR="00317ACA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красивого вида, обладал прочностью, долговечностью, и при этом легко обрабатывался. Из него возводили храмы богам, святилища и дворцы.</w:t>
      </w:r>
      <w:r w:rsidR="00283A97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</w:p>
    <w:p w:rsidR="00317ACA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E8E4DC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 Натуральный мрамор, как правило, белого цвета, что обусловлено его составом. Но в зависимости от примесей, входящих в состав минерала, он может иметь самую разнообразную окраску. В природе встречается </w:t>
      </w:r>
      <w:r w:rsidR="00452DC2" w:rsidRPr="0050633B">
        <w:rPr>
          <w:rFonts w:ascii="Times New Roman" w:hAnsi="Times New Roman" w:cs="Times New Roman"/>
          <w:sz w:val="24"/>
          <w:szCs w:val="24"/>
        </w:rPr>
        <w:t xml:space="preserve">черный, </w:t>
      </w:r>
      <w:r w:rsidR="00CE2CDB" w:rsidRPr="0050633B">
        <w:rPr>
          <w:rFonts w:ascii="Times New Roman" w:hAnsi="Times New Roman" w:cs="Times New Roman"/>
          <w:sz w:val="24"/>
          <w:szCs w:val="24"/>
        </w:rPr>
        <w:t xml:space="preserve">зеленый, </w:t>
      </w:r>
      <w:r w:rsidRPr="0050633B">
        <w:rPr>
          <w:rFonts w:ascii="Times New Roman" w:hAnsi="Times New Roman" w:cs="Times New Roman"/>
          <w:sz w:val="24"/>
          <w:szCs w:val="24"/>
        </w:rPr>
        <w:t>красный,</w:t>
      </w:r>
      <w:r w:rsidR="00D169B4" w:rsidRPr="0050633B">
        <w:rPr>
          <w:rFonts w:ascii="Times New Roman" w:hAnsi="Times New Roman" w:cs="Times New Roman"/>
          <w:sz w:val="24"/>
          <w:szCs w:val="24"/>
        </w:rPr>
        <w:t xml:space="preserve"> розовый,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CE2CDB" w:rsidRPr="0050633B">
        <w:rPr>
          <w:rFonts w:ascii="Times New Roman" w:hAnsi="Times New Roman" w:cs="Times New Roman"/>
          <w:sz w:val="24"/>
          <w:szCs w:val="24"/>
        </w:rPr>
        <w:t xml:space="preserve">бежевый, голубой, синий, желтый, </w:t>
      </w:r>
      <w:r w:rsidR="00D169B4" w:rsidRPr="0050633B">
        <w:rPr>
          <w:rFonts w:ascii="Times New Roman" w:hAnsi="Times New Roman" w:cs="Times New Roman"/>
          <w:sz w:val="24"/>
          <w:szCs w:val="24"/>
        </w:rPr>
        <w:t>коричневый</w:t>
      </w:r>
      <w:r w:rsidRPr="0050633B">
        <w:rPr>
          <w:rFonts w:ascii="Times New Roman" w:hAnsi="Times New Roman" w:cs="Times New Roman"/>
          <w:sz w:val="24"/>
          <w:szCs w:val="24"/>
        </w:rPr>
        <w:t xml:space="preserve"> мрамор.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E8E4DC"/>
        </w:rPr>
        <w:t xml:space="preserve"> </w:t>
      </w:r>
    </w:p>
    <w:p w:rsidR="00B311BB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E8E4DC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Каков состав белого мрамора? </w:t>
      </w:r>
      <w:r w:rsidR="00B311BB" w:rsidRPr="0050633B">
        <w:rPr>
          <w:rFonts w:ascii="Times New Roman" w:hAnsi="Times New Roman" w:cs="Times New Roman"/>
          <w:sz w:val="24"/>
          <w:szCs w:val="24"/>
        </w:rPr>
        <w:t>Определите, какая примесь входит в состав черного мрамора, а также ее содержание (в массовых процентах) по следующим данным.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E8E4DC"/>
        </w:rPr>
        <w:t xml:space="preserve">            </w:t>
      </w:r>
      <w:r w:rsidR="009F409C"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E8E4DC"/>
        </w:rPr>
        <w:t xml:space="preserve">          </w:t>
      </w:r>
    </w:p>
    <w:p w:rsidR="00B311BB" w:rsidRPr="0050633B" w:rsidRDefault="00B311BB" w:rsidP="0050633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E8E4DC"/>
        </w:rPr>
      </w:pPr>
      <w:r w:rsidRPr="0050633B">
        <w:rPr>
          <w:rFonts w:ascii="Times New Roman" w:hAnsi="Times New Roman" w:cs="Times New Roman"/>
          <w:color w:val="333333"/>
          <w:sz w:val="24"/>
          <w:szCs w:val="24"/>
        </w:rPr>
        <w:lastRenderedPageBreak/>
        <w:t>При обработк</w:t>
      </w:r>
      <w:r w:rsidR="004D1578">
        <w:rPr>
          <w:rFonts w:ascii="Times New Roman" w:hAnsi="Times New Roman" w:cs="Times New Roman"/>
          <w:color w:val="333333"/>
          <w:sz w:val="24"/>
          <w:szCs w:val="24"/>
        </w:rPr>
        <w:t>е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 образца черного мрамора массой избытком соляной кислоты наблюдали растворение образца с бурным выделением газа.</w:t>
      </w:r>
      <w:r w:rsidR="00082042"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 Объем выделившегося газа составил 1,008 л (н.у.). 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 После окончания реакции на дне колбы обнаружили черный порошок, который отфильтровали, промыли, высушили и взве</w:t>
      </w:r>
      <w:r w:rsidR="005E5071"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сили. Масса порошка составила 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>7</w:t>
      </w:r>
      <w:r w:rsidR="005E5071" w:rsidRPr="0050633B">
        <w:rPr>
          <w:rFonts w:ascii="Times New Roman" w:hAnsi="Times New Roman" w:cs="Times New Roman"/>
          <w:color w:val="333333"/>
          <w:sz w:val="24"/>
          <w:szCs w:val="24"/>
        </w:rPr>
        <w:t>0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5E5071" w:rsidRPr="0050633B">
        <w:rPr>
          <w:rFonts w:ascii="Times New Roman" w:hAnsi="Times New Roman" w:cs="Times New Roman"/>
          <w:color w:val="333333"/>
          <w:sz w:val="24"/>
          <w:szCs w:val="24"/>
        </w:rPr>
        <w:t>м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г. При исследовании свойств порошка обнаружили, что </w:t>
      </w:r>
      <w:r w:rsidR="00CE2CDB"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он </w:t>
      </w:r>
      <w:r w:rsidR="00F9104B"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не растворяется в разбавленных растворах кислот, щелочей, солей, органических растворителях, но 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он горит с образованием того же газа, который выделяется при растворении мрамора в соляной кислоте. </w:t>
      </w:r>
      <w:r w:rsidR="00F9104B" w:rsidRPr="0050633B">
        <w:rPr>
          <w:rFonts w:ascii="Times New Roman" w:hAnsi="Times New Roman" w:cs="Times New Roman"/>
          <w:color w:val="333333"/>
          <w:sz w:val="24"/>
          <w:szCs w:val="24"/>
        </w:rPr>
        <w:t>Назовите этот газ.</w:t>
      </w:r>
    </w:p>
    <w:p w:rsidR="00317ACA" w:rsidRPr="0050633B" w:rsidRDefault="00B311BB" w:rsidP="0050633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E8E4DC"/>
        </w:rPr>
      </w:pPr>
      <w:r w:rsidRPr="0050633B">
        <w:rPr>
          <w:rFonts w:ascii="Times New Roman" w:hAnsi="Times New Roman" w:cs="Times New Roman"/>
          <w:color w:val="333333"/>
          <w:sz w:val="24"/>
          <w:szCs w:val="24"/>
        </w:rPr>
        <w:t>Приведите уравнения всех реакций, описанных в задаче. Сделайте предпо</w:t>
      </w:r>
      <w:r w:rsidR="00F9104B" w:rsidRPr="0050633B">
        <w:rPr>
          <w:rFonts w:ascii="Times New Roman" w:hAnsi="Times New Roman" w:cs="Times New Roman"/>
          <w:color w:val="333333"/>
          <w:sz w:val="24"/>
          <w:szCs w:val="24"/>
        </w:rPr>
        <w:t>ложение о том, какие примеси со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>держит</w:t>
      </w:r>
      <w:r w:rsidR="00CE2CDB" w:rsidRPr="005063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E2CDB" w:rsidRPr="0050633B">
        <w:rPr>
          <w:rFonts w:ascii="Times New Roman" w:hAnsi="Times New Roman" w:cs="Times New Roman"/>
          <w:sz w:val="24"/>
          <w:szCs w:val="24"/>
        </w:rPr>
        <w:t xml:space="preserve">зеленый, красный, розовый, бежевый, голубой, синий, желтый, коричневый мрамор. </w:t>
      </w:r>
      <w:r w:rsidR="00F9104B" w:rsidRPr="005063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0633B">
        <w:rPr>
          <w:rFonts w:ascii="Times New Roman" w:hAnsi="Times New Roman" w:cs="Times New Roman"/>
          <w:sz w:val="24"/>
          <w:szCs w:val="24"/>
        </w:rPr>
        <w:tab/>
      </w:r>
      <w:r w:rsidR="0050633B">
        <w:rPr>
          <w:rFonts w:ascii="Times New Roman" w:hAnsi="Times New Roman" w:cs="Times New Roman"/>
          <w:sz w:val="24"/>
          <w:szCs w:val="24"/>
        </w:rPr>
        <w:tab/>
      </w:r>
      <w:r w:rsidR="0050633B">
        <w:rPr>
          <w:rFonts w:ascii="Times New Roman" w:hAnsi="Times New Roman" w:cs="Times New Roman"/>
          <w:sz w:val="24"/>
          <w:szCs w:val="24"/>
        </w:rPr>
        <w:tab/>
      </w:r>
      <w:r w:rsidR="009F409C"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CE2CDB" w:rsidRPr="0050633B" w:rsidRDefault="00CE2CD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E8E4DC"/>
        </w:rPr>
      </w:pPr>
    </w:p>
    <w:p w:rsidR="009F409C" w:rsidRPr="0050633B" w:rsidRDefault="009F409C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E8E4DC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F9104B" w:rsidRPr="0050633B" w:rsidRDefault="00B731AC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Состав белого мрамора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CaCO</w:t>
      </w:r>
      <w:proofErr w:type="spellEnd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</w:t>
      </w:r>
      <w:r w:rsidR="007D4902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2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балл). </w:t>
      </w:r>
    </w:p>
    <w:p w:rsidR="00F9104B" w:rsidRPr="0050633B" w:rsidRDefault="00F9104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Уравнение реакции растворения мрамора в соляной кислоте:</w:t>
      </w:r>
    </w:p>
    <w:p w:rsidR="00F9104B" w:rsidRPr="0050633B" w:rsidRDefault="00F9104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CaCO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 xml:space="preserve"> + 2HCl = CaCl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 xml:space="preserve"> + H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O + CO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  <w:lang w:val="en-US"/>
        </w:rPr>
        <w:t xml:space="preserve">2    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en-US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en-US"/>
        </w:rPr>
        <w:t>a)</w:t>
      </w:r>
      <w:r w:rsidR="00082042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en-US"/>
        </w:rPr>
        <w:t xml:space="preserve">                                              </w:t>
      </w:r>
      <w:r w:rsidR="00082042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 xml:space="preserve"> (1)</w:t>
      </w:r>
    </w:p>
    <w:p w:rsidR="00F9104B" w:rsidRPr="0050633B" w:rsidRDefault="00F9104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Выделяется углекислый газ.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(1 балл).</w:t>
      </w:r>
    </w:p>
    <w:p w:rsidR="00CE2CDB" w:rsidRPr="0050633B" w:rsidRDefault="00082042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Его количество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CO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V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/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V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м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= 1,008/22,4 = 0,045 моль 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(1 балл). </w:t>
      </w:r>
    </w:p>
    <w:p w:rsidR="00CE2CDB" w:rsidRPr="0050633B" w:rsidRDefault="00082042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уравнению (1):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CaCO</w:t>
      </w:r>
      <w:proofErr w:type="spellEnd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CO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= 0,045 моль. </w:t>
      </w:r>
    </w:p>
    <w:p w:rsidR="00082042" w:rsidRPr="0050633B" w:rsidRDefault="00082042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Тогда масса карбоната кальция в образце черного мрамора: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CaCO</w:t>
      </w:r>
      <w:proofErr w:type="spellEnd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n</w:t>
      </w:r>
      <w:r w:rsidR="006D20BA" w:rsidRPr="0050633B">
        <w:rPr>
          <w:rFonts w:ascii="Times New Roman" w:hAnsi="Times New Roman" w:cs="Times New Roman"/>
          <w:sz w:val="24"/>
          <w:szCs w:val="24"/>
        </w:rPr>
        <w:t>∙</w:t>
      </w:r>
      <w:r w:rsidR="006D20BA"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D20BA" w:rsidRPr="0050633B">
        <w:rPr>
          <w:rFonts w:ascii="Times New Roman" w:hAnsi="Times New Roman" w:cs="Times New Roman"/>
          <w:sz w:val="24"/>
          <w:szCs w:val="24"/>
        </w:rPr>
        <w:t xml:space="preserve"> = </w:t>
      </w:r>
      <w:r w:rsidR="006D20BA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0,045</w:t>
      </w:r>
      <w:r w:rsidR="006D20BA" w:rsidRPr="0050633B">
        <w:rPr>
          <w:rFonts w:ascii="Times New Roman" w:hAnsi="Times New Roman" w:cs="Times New Roman"/>
          <w:sz w:val="24"/>
          <w:szCs w:val="24"/>
        </w:rPr>
        <w:t>∙100 = 4,5г.</w:t>
      </w:r>
      <w:r w:rsidR="006D20BA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(2 балл</w:t>
      </w:r>
      <w:r w:rsidR="006D20BA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en-US"/>
        </w:rPr>
        <w:t>a</w:t>
      </w:r>
      <w:r w:rsidR="006D20BA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)</w:t>
      </w:r>
    </w:p>
    <w:p w:rsidR="00F9104B" w:rsidRPr="0050633B" w:rsidRDefault="00F9104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E8E4DC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Вещество черного цвета, которое не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t>растворяется в разбавленных растворах кислот,</w:t>
      </w:r>
      <w:r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E8E4DC"/>
        </w:rPr>
        <w:t xml:space="preserve"> </w:t>
      </w:r>
      <w:r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t>щелочей, солей, органических растворителях, но он горит с образованием углекислого газа, очевид</w:t>
      </w:r>
      <w:r w:rsidR="00082042"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t>н</w:t>
      </w:r>
      <w:r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t>о</w:t>
      </w:r>
      <w:r w:rsidR="00082042"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t>, углерод (графит)</w:t>
      </w:r>
      <w:r w:rsidR="006D20BA"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FFFFFF" w:themeFill="background1"/>
        </w:rPr>
        <w:t xml:space="preserve"> </w:t>
      </w:r>
      <w:r w:rsidR="006D20BA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(2 балл</w:t>
      </w:r>
      <w:r w:rsidR="006D20BA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en-US"/>
        </w:rPr>
        <w:t>a</w:t>
      </w:r>
      <w:r w:rsidR="006D20BA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)</w:t>
      </w:r>
      <w:r w:rsidRPr="0050633B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50633B">
        <w:rPr>
          <w:rFonts w:ascii="Times New Roman" w:hAnsi="Times New Roman" w:cs="Times New Roman"/>
          <w:color w:val="333333"/>
          <w:sz w:val="24"/>
          <w:szCs w:val="24"/>
          <w:shd w:val="clear" w:color="auto" w:fill="E8E4DC"/>
        </w:rPr>
        <w:t xml:space="preserve"> </w:t>
      </w:r>
    </w:p>
    <w:p w:rsidR="00F9104B" w:rsidRPr="0050633B" w:rsidRDefault="00082042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Уравнение реакции горения графита:</w:t>
      </w:r>
    </w:p>
    <w:p w:rsidR="00082042" w:rsidRPr="0050633B" w:rsidRDefault="00082042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= </w:t>
      </w:r>
      <w:proofErr w:type="gramStart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CO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 xml:space="preserve">2 </w:t>
      </w:r>
      <w:r w:rsidR="005C25C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(</w:t>
      </w:r>
      <w:proofErr w:type="gramEnd"/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1 балл)</w:t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ab/>
      </w:r>
      <w:r w:rsidR="00CE2CDB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(2)</w:t>
      </w:r>
    </w:p>
    <w:p w:rsidR="006D20BA" w:rsidRPr="0050633B" w:rsidRDefault="006D20B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Масса образца черного мрамора складывается из массы карбоната кальция и массы примеси (углерода):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(мрамора) =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CaCO</w:t>
      </w:r>
      <w:proofErr w:type="spellEnd"/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+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C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</w:rPr>
        <w:t xml:space="preserve">4,5 + 0,07 = 4,57 г 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(1 балл).</w:t>
      </w:r>
    </w:p>
    <w:p w:rsidR="006D20BA" w:rsidRPr="0050633B" w:rsidRDefault="006D20B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Тогда массовая доля углерода в черном мраморе </w:t>
      </w:r>
    </w:p>
    <w:p w:rsidR="006D20BA" w:rsidRPr="0050633B" w:rsidRDefault="006D20BA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ω(С) = </w:t>
      </w:r>
      <w:r w:rsidRPr="0050633B">
        <w:rPr>
          <w:rFonts w:ascii="Times New Roman" w:hAnsi="Times New Roman" w:cs="Times New Roman"/>
          <w:position w:val="-28"/>
          <w:sz w:val="24"/>
          <w:szCs w:val="24"/>
        </w:rPr>
        <w:object w:dxaOrig="2079" w:dyaOrig="660">
          <v:shape id="_x0000_i1036" type="#_x0000_t75" style="width:103.5pt;height:33pt" o:ole="">
            <v:imagedata r:id="rId27" o:title=""/>
          </v:shape>
          <o:OLEObject Type="Embed" ProgID="Equation.3" ShapeID="_x0000_i1036" DrawAspect="Content" ObjectID="_1537816287" r:id="rId28"/>
        </w:object>
      </w:r>
      <w:r w:rsidRPr="0050633B">
        <w:rPr>
          <w:rFonts w:ascii="Times New Roman" w:hAnsi="Times New Roman" w:cs="Times New Roman"/>
          <w:sz w:val="24"/>
          <w:szCs w:val="24"/>
        </w:rPr>
        <w:t xml:space="preserve"> = 0,0153 (1,53%) </w:t>
      </w: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(2 балл</w:t>
      </w:r>
      <w:proofErr w:type="gramStart"/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  <w:lang w:val="en-US"/>
        </w:rPr>
        <w:t>a</w:t>
      </w:r>
      <w:proofErr w:type="gramEnd"/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).</w:t>
      </w:r>
    </w:p>
    <w:p w:rsidR="00CE2CDB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b/>
          <w:i/>
          <w:sz w:val="24"/>
          <w:szCs w:val="24"/>
          <w:shd w:val="clear" w:color="auto" w:fill="FFFFFF" w:themeFill="background1"/>
        </w:rPr>
        <w:t>Зеленый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мрамор содержит в качестве примесей силикаты железа (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II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),</w:t>
      </w:r>
      <w:r w:rsidR="007D4902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например</w:t>
      </w:r>
      <w:r w:rsidR="007D4902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proofErr w:type="spellStart"/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FeSiO</w:t>
      </w:r>
      <w:proofErr w:type="spellEnd"/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(соли железа (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II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 имеют зеленоватую окраску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9F409C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7D4902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9F409C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9F409C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9F409C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</w:p>
    <w:p w:rsidR="00CE2CDB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b/>
          <w:i/>
          <w:sz w:val="24"/>
          <w:szCs w:val="24"/>
          <w:shd w:val="clear" w:color="auto" w:fill="FFFFFF" w:themeFill="background1"/>
        </w:rPr>
        <w:t>Красный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 </w:t>
      </w:r>
      <w:r w:rsidR="00FA19C5" w:rsidRPr="0050633B">
        <w:rPr>
          <w:rFonts w:ascii="Times New Roman" w:hAnsi="Times New Roman" w:cs="Times New Roman"/>
          <w:b/>
          <w:i/>
          <w:sz w:val="24"/>
          <w:szCs w:val="24"/>
          <w:shd w:val="clear" w:color="auto" w:fill="FFFFFF" w:themeFill="background1"/>
        </w:rPr>
        <w:t>розовый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цвет мрамора обусловлен наличием примесей гематита 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Fe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2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O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; интенсивность окраски зависит от количества примеси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9F409C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7D4902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9F409C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9F409C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9F409C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</w:p>
    <w:p w:rsidR="00CE2CDB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i/>
          <w:sz w:val="24"/>
          <w:szCs w:val="24"/>
        </w:rPr>
        <w:t>Бежевый</w:t>
      </w:r>
      <w:r w:rsidR="009F409C" w:rsidRPr="0050633B">
        <w:rPr>
          <w:rFonts w:ascii="Times New Roman" w:hAnsi="Times New Roman" w:cs="Times New Roman"/>
          <w:sz w:val="24"/>
          <w:szCs w:val="24"/>
        </w:rPr>
        <w:t xml:space="preserve"> мрамор содержит примеси силиката марганца </w:t>
      </w:r>
      <w:proofErr w:type="spellStart"/>
      <w:r w:rsidR="009F409C" w:rsidRPr="0050633B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SiO</w:t>
      </w:r>
      <w:proofErr w:type="spellEnd"/>
      <w:r w:rsidR="009F409C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 xml:space="preserve"> </w:t>
      </w:r>
      <w:r w:rsidR="00FA19C5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7D4902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FA19C5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FA19C5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FA19C5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2CDB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proofErr w:type="spellStart"/>
      <w:r w:rsidRPr="0050633B">
        <w:rPr>
          <w:rFonts w:ascii="Times New Roman" w:hAnsi="Times New Roman" w:cs="Times New Roman"/>
          <w:b/>
          <w:i/>
          <w:sz w:val="24"/>
          <w:szCs w:val="24"/>
        </w:rPr>
        <w:t>Голубой</w:t>
      </w:r>
      <w:proofErr w:type="spellEnd"/>
      <w:r w:rsidRPr="005063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19C5" w:rsidRPr="0050633B">
        <w:rPr>
          <w:rFonts w:ascii="Times New Roman" w:hAnsi="Times New Roman" w:cs="Times New Roman"/>
          <w:sz w:val="24"/>
          <w:szCs w:val="24"/>
        </w:rPr>
        <w:t>и</w:t>
      </w:r>
      <w:r w:rsidR="00FA19C5" w:rsidRPr="0050633B">
        <w:rPr>
          <w:rFonts w:ascii="Times New Roman" w:hAnsi="Times New Roman" w:cs="Times New Roman"/>
          <w:b/>
          <w:i/>
          <w:sz w:val="24"/>
          <w:szCs w:val="24"/>
        </w:rPr>
        <w:t xml:space="preserve"> синий</w:t>
      </w:r>
      <w:r w:rsidR="00FA19C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 xml:space="preserve">мрамор </w:t>
      </w:r>
      <w:r w:rsidR="00FA19C5" w:rsidRPr="0050633B">
        <w:rPr>
          <w:rFonts w:ascii="Times New Roman" w:hAnsi="Times New Roman" w:cs="Times New Roman"/>
          <w:sz w:val="24"/>
          <w:szCs w:val="24"/>
        </w:rPr>
        <w:t xml:space="preserve">содержат силикат меди </w:t>
      </w:r>
      <w:proofErr w:type="spellStart"/>
      <w:r w:rsidR="00FA19C5"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SiO</w:t>
      </w:r>
      <w:proofErr w:type="spellEnd"/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интенсивность окраски зависит от количества примеси </w:t>
      </w:r>
      <w:r w:rsidR="00FA19C5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7D4902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FA19C5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FA19C5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FA19C5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</w:p>
    <w:p w:rsidR="00CE2CDB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i/>
          <w:sz w:val="24"/>
          <w:szCs w:val="24"/>
        </w:rPr>
        <w:t>Желтый</w:t>
      </w:r>
      <w:r w:rsidR="00FA19C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мрамор содержит в качестве примесей лимонит (гидроксид железа (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III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Fe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OH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</w:t>
      </w:r>
      <w:r w:rsidR="00FA19C5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D169B4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(</w:t>
      </w:r>
      <w:r w:rsidR="007D4902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D169B4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169B4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D169B4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D169B4" w:rsidRPr="0050633B">
        <w:rPr>
          <w:rFonts w:ascii="Times New Roman" w:hAnsi="Times New Roman" w:cs="Times New Roman"/>
          <w:b/>
          <w:sz w:val="24"/>
          <w:szCs w:val="24"/>
        </w:rPr>
        <w:t>.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ACA" w:rsidRPr="0050633B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i/>
          <w:sz w:val="24"/>
          <w:szCs w:val="24"/>
        </w:rPr>
        <w:t>Коричневый</w:t>
      </w:r>
      <w:r w:rsidR="00D169B4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мрамор содержит в качестве примесей </w:t>
      </w:r>
      <w:r w:rsidRPr="0050633B">
        <w:rPr>
          <w:rFonts w:ascii="Times New Roman" w:hAnsi="Times New Roman" w:cs="Times New Roman"/>
          <w:sz w:val="24"/>
          <w:szCs w:val="24"/>
        </w:rPr>
        <w:t>карбонат</w:t>
      </w:r>
      <w:r w:rsidR="00D169B4" w:rsidRPr="0050633B">
        <w:rPr>
          <w:rFonts w:ascii="Times New Roman" w:hAnsi="Times New Roman" w:cs="Times New Roman"/>
          <w:sz w:val="24"/>
          <w:szCs w:val="24"/>
        </w:rPr>
        <w:t>ы</w:t>
      </w:r>
      <w:r w:rsidRPr="0050633B">
        <w:rPr>
          <w:rFonts w:ascii="Times New Roman" w:hAnsi="Times New Roman" w:cs="Times New Roman"/>
          <w:sz w:val="24"/>
          <w:szCs w:val="24"/>
        </w:rPr>
        <w:t xml:space="preserve"> железа, марганца и лимонита </w:t>
      </w:r>
      <w:r w:rsidR="00D169B4" w:rsidRPr="0050633B">
        <w:rPr>
          <w:rFonts w:ascii="Times New Roman" w:hAnsi="Times New Roman" w:cs="Times New Roman"/>
          <w:sz w:val="24"/>
          <w:szCs w:val="24"/>
        </w:rPr>
        <w:t>(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Fe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O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="00D169B4" w:rsidRPr="0050633B">
        <w:rPr>
          <w:rFonts w:ascii="Times New Roman" w:hAnsi="Times New Roman" w:cs="Times New Roman"/>
          <w:b/>
          <w:sz w:val="24"/>
          <w:szCs w:val="24"/>
        </w:rPr>
        <w:t>,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9B4" w:rsidRPr="0050633B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="00CE2CDB" w:rsidRPr="0050633B">
        <w:rPr>
          <w:rFonts w:ascii="Times New Roman" w:hAnsi="Times New Roman" w:cs="Times New Roman"/>
          <w:sz w:val="24"/>
          <w:szCs w:val="24"/>
        </w:rPr>
        <w:t>С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O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="00D169B4" w:rsidRPr="0050633B">
        <w:rPr>
          <w:rFonts w:ascii="Times New Roman" w:hAnsi="Times New Roman" w:cs="Times New Roman"/>
          <w:b/>
          <w:sz w:val="24"/>
          <w:szCs w:val="24"/>
        </w:rPr>
        <w:t>,</w:t>
      </w:r>
      <w:r w:rsidR="00D169B4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Fe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en-US"/>
        </w:rPr>
        <w:t>OH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>3</w:t>
      </w:r>
      <w:r w:rsidR="00E90422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</w:t>
      </w:r>
      <w:r w:rsidR="00D169B4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  <w:vertAlign w:val="subscript"/>
        </w:rPr>
        <w:t xml:space="preserve"> </w:t>
      </w:r>
      <w:r w:rsidR="00D169B4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7D4902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E90422" w:rsidRPr="0050633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7D4902" w:rsidRPr="0050633B">
        <w:rPr>
          <w:rFonts w:ascii="Times New Roman" w:hAnsi="Times New Roman" w:cs="Times New Roman"/>
          <w:b/>
          <w:sz w:val="24"/>
          <w:szCs w:val="24"/>
        </w:rPr>
        <w:t xml:space="preserve"> за любое вещество</w:t>
      </w:r>
      <w:r w:rsidR="00D169B4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D169B4" w:rsidRPr="0050633B">
        <w:rPr>
          <w:rFonts w:ascii="Times New Roman" w:hAnsi="Times New Roman" w:cs="Times New Roman"/>
          <w:b/>
          <w:sz w:val="24"/>
          <w:szCs w:val="24"/>
        </w:rPr>
        <w:t>.</w:t>
      </w:r>
      <w:r w:rsidR="00A67521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2CDB" w:rsidRPr="0050633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67521"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D169B4" w:rsidRPr="0050633B" w:rsidRDefault="00D169B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0633B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Примечание: 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При проверке необязательно полное совпадение приведенных фо</w:t>
      </w:r>
      <w:r w:rsidR="0036795D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мул, гл</w:t>
      </w:r>
      <w:r w:rsidR="0036795D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авное, чтобы в качестве примеси</w:t>
      </w:r>
      <w:r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были указаны соединения, имеющую соответствующую окраску и нерастворимые в воде. </w:t>
      </w:r>
      <w:r w:rsidR="0036795D" w:rsidRPr="0050633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Например, причиной розовой окраски может быть силикат марганца, который имеет розовый цвет.</w:t>
      </w:r>
    </w:p>
    <w:p w:rsidR="00E90422" w:rsidRPr="0050633B" w:rsidRDefault="00E90422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74A9" w:rsidRPr="0050633B" w:rsidRDefault="00CE2CD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="00E168D0" w:rsidRPr="0050633B">
        <w:rPr>
          <w:rFonts w:ascii="Times New Roman" w:hAnsi="Times New Roman" w:cs="Times New Roman"/>
          <w:sz w:val="24"/>
          <w:szCs w:val="24"/>
        </w:rPr>
        <w:t>Мысленный эксперимент.</w:t>
      </w:r>
      <w:r w:rsidR="001374A9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Имеется смесь порошков оксида меди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633B">
        <w:rPr>
          <w:rFonts w:ascii="Times New Roman" w:hAnsi="Times New Roman" w:cs="Times New Roman"/>
          <w:sz w:val="24"/>
          <w:szCs w:val="24"/>
        </w:rPr>
        <w:t>), оксида алюминия и оксида кремния. Предложите способ разделения смеси (получения в чистом виде каждого оксида). Напишите уравнения всех использованных реакций в молекулярной форме, а реакций, протекающих в растворе, также и в сокращенной ионной форме, с указанием условий и признаков их протекания</w:t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 xml:space="preserve">.      </w:t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                            20 баллов</w:t>
      </w:r>
    </w:p>
    <w:p w:rsidR="004D1578" w:rsidRDefault="004D157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0633B">
        <w:rPr>
          <w:rFonts w:ascii="Times New Roman" w:hAnsi="Times New Roman" w:cs="Times New Roman"/>
          <w:b/>
          <w:sz w:val="24"/>
          <w:szCs w:val="24"/>
        </w:rPr>
        <w:lastRenderedPageBreak/>
        <w:t>Решение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Из предложенных оксидов только оксид кремния не растворяется в кислотах, поэтому при обработке смеси раствором 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хлороводородной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(серной, азотной) кислоты он может быть получен в чистом виде. 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При этом два других оксида будут переведены в раствор в виде хлоридов: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CuO + 2HCl = CuCl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(1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PT"/>
        </w:rPr>
        <w:t>CuO + 2H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pt-PT"/>
        </w:rPr>
        <w:t>+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= Cu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pt-PT"/>
        </w:rPr>
        <w:t>2+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(1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+ 6HCl = 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Cl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+ 3H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(1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+ 6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+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= 2Al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3+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(1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Смесь частично растворяется, раствор имеет голубую окраску за счет ионов меди 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(1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. В осадке остается оксид кремния белого цвета. 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(1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Разделить соли меди и алюминия можно с использованием разбавленного раствора гидроксида натрия или калия, добавив его в избытке.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PT"/>
        </w:rPr>
        <w:t>Cu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NaOH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Cu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OH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sym w:font="Symbol" w:char="00AF"/>
      </w:r>
      <w:r w:rsidRPr="0050633B">
        <w:rPr>
          <w:rFonts w:ascii="Times New Roman" w:hAnsi="Times New Roman" w:cs="Times New Roman"/>
          <w:sz w:val="24"/>
          <w:szCs w:val="24"/>
        </w:rPr>
        <w:t>+ 2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NaCl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pt-PT"/>
        </w:rPr>
        <w:t>Cu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OH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Cu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OH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sym w:font="Symbol" w:char="00AF"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NaOH = Na[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]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NaNO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pt-PT"/>
        </w:rPr>
        <w:t>3+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OH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sym w:font="Symbol" w:char="002D"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= [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]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sym w:font="Symbol" w:char="002D"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Наблюдаем выпадение сине-голубого осадка гидроксида меди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633B">
        <w:rPr>
          <w:rFonts w:ascii="Times New Roman" w:hAnsi="Times New Roman" w:cs="Times New Roman"/>
          <w:sz w:val="24"/>
          <w:szCs w:val="24"/>
        </w:rPr>
        <w:t>).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ab/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PT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Отфильтровываем осадок гидроксида меди(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633B">
        <w:rPr>
          <w:rFonts w:ascii="Times New Roman" w:hAnsi="Times New Roman" w:cs="Times New Roman"/>
          <w:sz w:val="24"/>
          <w:szCs w:val="24"/>
        </w:rPr>
        <w:t>) и прокаливаем его до образования чистого оксида.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Cu(OH)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object w:dxaOrig="815" w:dyaOrig="595">
          <v:shape id="_x0000_i1037" type="#_x0000_t75" style="width:34.5pt;height:25.5pt" o:ole="">
            <v:imagedata r:id="rId29" o:title=""/>
          </v:shape>
          <o:OLEObject Type="Embed" ProgID="ChemDraw.Document.6.0" ShapeID="_x0000_i1037" DrawAspect="Content" ObjectID="_1537816288" r:id="rId30"/>
        </w:objec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CuO 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Образуется черный порошок оксида меди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Через раствор, содержащий 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гидроксокомплекс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алюминия, лучше всего пропустить углекислый газ (можно также пропустить сернистый газ, сероводород или добавить раствор хлорида аммония) до прекращения выделения белого осадка.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50633B">
        <w:rPr>
          <w:rFonts w:ascii="Times New Roman" w:hAnsi="Times New Roman" w:cs="Times New Roman"/>
          <w:sz w:val="24"/>
          <w:szCs w:val="24"/>
          <w:lang w:val="pt-PT"/>
        </w:rPr>
        <w:t>Na[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] + 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sym w:font="Symbol" w:char="00AF"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NaHCO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50633B">
        <w:rPr>
          <w:rFonts w:ascii="Times New Roman" w:hAnsi="Times New Roman" w:cs="Times New Roman"/>
          <w:sz w:val="24"/>
          <w:szCs w:val="24"/>
        </w:rPr>
        <w:t>допускается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: 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Na[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] + 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sym w:font="Symbol" w:char="00AF"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Na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50633B">
        <w:rPr>
          <w:rFonts w:ascii="Times New Roman" w:hAnsi="Times New Roman" w:cs="Times New Roman"/>
          <w:sz w:val="24"/>
          <w:szCs w:val="24"/>
          <w:lang w:val="pt-PT"/>
        </w:rPr>
        <w:t>[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]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sym w:font="Symbol" w:char="00AF"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+ HCO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(2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Образовавшийся осадок следует отфильтровать от маточного раствора, высушить и прокалить: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Al(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pt-BR"/>
        </w:rPr>
        <w:t>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object w:dxaOrig="815" w:dyaOrig="595">
          <v:shape id="_x0000_i1038" type="#_x0000_t75" style="width:34.5pt;height:25.5pt" o:ole="">
            <v:imagedata r:id="rId29" o:title=""/>
          </v:shape>
          <o:OLEObject Type="Embed" ProgID="ChemDraw.Document.6.0" ShapeID="_x0000_i1038" DrawAspect="Content" ObjectID="_1537816289" r:id="rId31"/>
        </w:objec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Al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PT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+ 6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E168D0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Образуется белый порошок оксида алюминия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(1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E90422" w:rsidRPr="0050633B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sectPr w:rsidR="00E168D0" w:rsidRPr="0050633B" w:rsidSect="00EC4AE2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964"/>
    <w:multiLevelType w:val="hybridMultilevel"/>
    <w:tmpl w:val="CF56D1FA"/>
    <w:lvl w:ilvl="0" w:tplc="F606FD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7B4525"/>
    <w:multiLevelType w:val="hybridMultilevel"/>
    <w:tmpl w:val="D0BC7C44"/>
    <w:lvl w:ilvl="0" w:tplc="BA6414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53FC6"/>
    <w:multiLevelType w:val="hybridMultilevel"/>
    <w:tmpl w:val="ED6AADC2"/>
    <w:lvl w:ilvl="0" w:tplc="C49AF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ED6BBB"/>
    <w:multiLevelType w:val="hybridMultilevel"/>
    <w:tmpl w:val="C2DE54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70DFE"/>
    <w:multiLevelType w:val="hybridMultilevel"/>
    <w:tmpl w:val="473EA6B0"/>
    <w:lvl w:ilvl="0" w:tplc="D62A9F78">
      <w:start w:val="1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CF5A52"/>
    <w:multiLevelType w:val="hybridMultilevel"/>
    <w:tmpl w:val="384C39C8"/>
    <w:lvl w:ilvl="0" w:tplc="6CD6B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FE72D6"/>
    <w:multiLevelType w:val="hybridMultilevel"/>
    <w:tmpl w:val="2F4CFE26"/>
    <w:lvl w:ilvl="0" w:tplc="D41851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09D2329"/>
    <w:multiLevelType w:val="hybridMultilevel"/>
    <w:tmpl w:val="019407D0"/>
    <w:lvl w:ilvl="0" w:tplc="E25C7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750856"/>
    <w:multiLevelType w:val="hybridMultilevel"/>
    <w:tmpl w:val="B4129A36"/>
    <w:lvl w:ilvl="0" w:tplc="051AF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6F704B"/>
    <w:multiLevelType w:val="hybridMultilevel"/>
    <w:tmpl w:val="1BC0E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42A37"/>
    <w:multiLevelType w:val="hybridMultilevel"/>
    <w:tmpl w:val="65362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375"/>
    <w:rsid w:val="00081BA2"/>
    <w:rsid w:val="00082042"/>
    <w:rsid w:val="000C24AE"/>
    <w:rsid w:val="001374A9"/>
    <w:rsid w:val="001970AF"/>
    <w:rsid w:val="001E652D"/>
    <w:rsid w:val="00205358"/>
    <w:rsid w:val="0023771E"/>
    <w:rsid w:val="0024785A"/>
    <w:rsid w:val="00283A97"/>
    <w:rsid w:val="00287CD7"/>
    <w:rsid w:val="002917E8"/>
    <w:rsid w:val="002B0C38"/>
    <w:rsid w:val="002B65B1"/>
    <w:rsid w:val="002D307B"/>
    <w:rsid w:val="00302182"/>
    <w:rsid w:val="00302781"/>
    <w:rsid w:val="00305EF9"/>
    <w:rsid w:val="00317ACA"/>
    <w:rsid w:val="00355375"/>
    <w:rsid w:val="0036795D"/>
    <w:rsid w:val="00373FBD"/>
    <w:rsid w:val="003C3910"/>
    <w:rsid w:val="00404FFD"/>
    <w:rsid w:val="00420331"/>
    <w:rsid w:val="00443CF0"/>
    <w:rsid w:val="00452DC2"/>
    <w:rsid w:val="004710F0"/>
    <w:rsid w:val="004841E8"/>
    <w:rsid w:val="004D1578"/>
    <w:rsid w:val="004F645A"/>
    <w:rsid w:val="0050633B"/>
    <w:rsid w:val="005450BF"/>
    <w:rsid w:val="00550D4F"/>
    <w:rsid w:val="0059786B"/>
    <w:rsid w:val="005A715A"/>
    <w:rsid w:val="005B69AD"/>
    <w:rsid w:val="005C25CC"/>
    <w:rsid w:val="005C53E4"/>
    <w:rsid w:val="005E3D28"/>
    <w:rsid w:val="005E5071"/>
    <w:rsid w:val="005F5001"/>
    <w:rsid w:val="00635A12"/>
    <w:rsid w:val="00653814"/>
    <w:rsid w:val="006967AE"/>
    <w:rsid w:val="006C1BE9"/>
    <w:rsid w:val="006D0432"/>
    <w:rsid w:val="006D20BA"/>
    <w:rsid w:val="006E17C8"/>
    <w:rsid w:val="006E7F04"/>
    <w:rsid w:val="00723899"/>
    <w:rsid w:val="00746FA9"/>
    <w:rsid w:val="0075267E"/>
    <w:rsid w:val="007C7E4D"/>
    <w:rsid w:val="007D4902"/>
    <w:rsid w:val="0081773C"/>
    <w:rsid w:val="0087149A"/>
    <w:rsid w:val="00891844"/>
    <w:rsid w:val="008B5CF5"/>
    <w:rsid w:val="008C1127"/>
    <w:rsid w:val="008D2F5B"/>
    <w:rsid w:val="00910508"/>
    <w:rsid w:val="00924996"/>
    <w:rsid w:val="009430E5"/>
    <w:rsid w:val="0095573F"/>
    <w:rsid w:val="009A78EC"/>
    <w:rsid w:val="009E7EE6"/>
    <w:rsid w:val="009F409C"/>
    <w:rsid w:val="00A05790"/>
    <w:rsid w:val="00A12634"/>
    <w:rsid w:val="00A24061"/>
    <w:rsid w:val="00A4747C"/>
    <w:rsid w:val="00A55C7F"/>
    <w:rsid w:val="00A6060D"/>
    <w:rsid w:val="00A635F5"/>
    <w:rsid w:val="00A66940"/>
    <w:rsid w:val="00A67521"/>
    <w:rsid w:val="00A945F0"/>
    <w:rsid w:val="00AB59FB"/>
    <w:rsid w:val="00AE472E"/>
    <w:rsid w:val="00B311BB"/>
    <w:rsid w:val="00B373FD"/>
    <w:rsid w:val="00B46EFA"/>
    <w:rsid w:val="00B56295"/>
    <w:rsid w:val="00B731AC"/>
    <w:rsid w:val="00BB2807"/>
    <w:rsid w:val="00BB2942"/>
    <w:rsid w:val="00BD0959"/>
    <w:rsid w:val="00BF69C5"/>
    <w:rsid w:val="00C2448C"/>
    <w:rsid w:val="00C50FDF"/>
    <w:rsid w:val="00C6060B"/>
    <w:rsid w:val="00C96759"/>
    <w:rsid w:val="00CD127E"/>
    <w:rsid w:val="00CD6D4D"/>
    <w:rsid w:val="00CE2CDB"/>
    <w:rsid w:val="00D169B4"/>
    <w:rsid w:val="00D35F57"/>
    <w:rsid w:val="00D65BFA"/>
    <w:rsid w:val="00D72BB3"/>
    <w:rsid w:val="00D9795D"/>
    <w:rsid w:val="00DA0693"/>
    <w:rsid w:val="00DB6DFF"/>
    <w:rsid w:val="00DD2B58"/>
    <w:rsid w:val="00E07492"/>
    <w:rsid w:val="00E161C3"/>
    <w:rsid w:val="00E168D0"/>
    <w:rsid w:val="00E44917"/>
    <w:rsid w:val="00E5299F"/>
    <w:rsid w:val="00E54527"/>
    <w:rsid w:val="00E56FC4"/>
    <w:rsid w:val="00E62EE7"/>
    <w:rsid w:val="00E74CCF"/>
    <w:rsid w:val="00E90422"/>
    <w:rsid w:val="00EC4AE2"/>
    <w:rsid w:val="00EF1512"/>
    <w:rsid w:val="00F32D2D"/>
    <w:rsid w:val="00F34C9B"/>
    <w:rsid w:val="00F476E2"/>
    <w:rsid w:val="00F47F99"/>
    <w:rsid w:val="00F9104B"/>
    <w:rsid w:val="00FA19C5"/>
    <w:rsid w:val="00FB1703"/>
    <w:rsid w:val="00FE2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9C5"/>
    <w:pPr>
      <w:ind w:left="720"/>
      <w:contextualSpacing/>
    </w:pPr>
  </w:style>
  <w:style w:type="character" w:styleId="a4">
    <w:name w:val="annotation reference"/>
    <w:basedOn w:val="a0"/>
    <w:semiHidden/>
    <w:rsid w:val="005450BF"/>
    <w:rPr>
      <w:sz w:val="16"/>
      <w:szCs w:val="16"/>
    </w:rPr>
  </w:style>
  <w:style w:type="paragraph" w:styleId="a5">
    <w:name w:val="annotation text"/>
    <w:basedOn w:val="a"/>
    <w:link w:val="a6"/>
    <w:semiHidden/>
    <w:rsid w:val="0054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54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91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D2B58"/>
    <w:rPr>
      <w:color w:val="808080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C96759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C967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967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9C5"/>
    <w:pPr>
      <w:ind w:left="720"/>
      <w:contextualSpacing/>
    </w:pPr>
  </w:style>
  <w:style w:type="character" w:styleId="a4">
    <w:name w:val="annotation reference"/>
    <w:basedOn w:val="a0"/>
    <w:semiHidden/>
    <w:rsid w:val="005450BF"/>
    <w:rPr>
      <w:sz w:val="16"/>
      <w:szCs w:val="16"/>
    </w:rPr>
  </w:style>
  <w:style w:type="paragraph" w:styleId="a5">
    <w:name w:val="annotation text"/>
    <w:basedOn w:val="a"/>
    <w:link w:val="a6"/>
    <w:semiHidden/>
    <w:rsid w:val="0054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54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91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D2B58"/>
    <w:rPr>
      <w:color w:val="808080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C96759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C967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967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УрФУ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NIX</cp:lastModifiedBy>
  <cp:revision>5</cp:revision>
  <dcterms:created xsi:type="dcterms:W3CDTF">2016-09-22T12:49:00Z</dcterms:created>
  <dcterms:modified xsi:type="dcterms:W3CDTF">2016-10-12T17:25:00Z</dcterms:modified>
</cp:coreProperties>
</file>